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7053" w14:textId="77777777" w:rsidR="00661FCF" w:rsidRDefault="00661FC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1" layoutInCell="1" allowOverlap="1" wp14:anchorId="1FE9D87F" wp14:editId="6923552E">
            <wp:simplePos x="0" y="0"/>
            <wp:positionH relativeFrom="column">
              <wp:posOffset>-481965</wp:posOffset>
            </wp:positionH>
            <wp:positionV relativeFrom="paragraph">
              <wp:posOffset>-467995</wp:posOffset>
            </wp:positionV>
            <wp:extent cx="7606665" cy="99314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6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2D9C6" w14:textId="77777777" w:rsidR="00661FCF" w:rsidRDefault="00661FCF" w:rsidP="00661FCF"/>
    <w:p w14:paraId="14D94E8F" w14:textId="77777777" w:rsidR="00661FCF" w:rsidRDefault="00661FCF" w:rsidP="00661FCF">
      <w:pPr>
        <w:tabs>
          <w:tab w:val="left" w:pos="3423"/>
        </w:tabs>
      </w:pPr>
      <w:r>
        <w:tab/>
      </w:r>
    </w:p>
    <w:p w14:paraId="6FA77E51" w14:textId="77777777" w:rsidR="00661FCF" w:rsidRPr="00661FCF" w:rsidRDefault="00661FCF" w:rsidP="00661FCF">
      <w:pPr>
        <w:tabs>
          <w:tab w:val="left" w:pos="3423"/>
        </w:tabs>
        <w:spacing w:after="0"/>
        <w:rPr>
          <w:lang w:val="en-US"/>
        </w:rPr>
      </w:pPr>
      <w:r w:rsidRPr="00661FCF">
        <w:rPr>
          <w:lang w:val="en-US"/>
        </w:rPr>
        <w:t xml:space="preserve">                                                  </w:t>
      </w:r>
      <w:r w:rsidRPr="00661FC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  <w:t xml:space="preserve">  ANNEX TO THE REGISTRATION </w:t>
      </w:r>
    </w:p>
    <w:p w14:paraId="07A5D660" w14:textId="77777777" w:rsidR="00661FCF" w:rsidRDefault="00661FCF" w:rsidP="00661FCF">
      <w:pPr>
        <w:keepNext/>
        <w:spacing w:after="0"/>
        <w:ind w:left="708" w:right="-496" w:firstLine="708"/>
        <w:jc w:val="both"/>
        <w:outlineLvl w:val="3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</w:pPr>
      <w:r w:rsidRPr="00661FCF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  <w:t xml:space="preserve">         </w:t>
      </w:r>
      <w:r w:rsidR="0041556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  <w:t xml:space="preserve">                      </w:t>
      </w:r>
      <w:r w:rsidR="0015022D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  <w:t xml:space="preserve"> Easter Camp 2023</w:t>
      </w:r>
    </w:p>
    <w:p w14:paraId="001DD88D" w14:textId="77777777" w:rsidR="00FB7CC1" w:rsidRPr="00661FCF" w:rsidRDefault="00FB7CC1" w:rsidP="00661FCF">
      <w:pPr>
        <w:keepNext/>
        <w:spacing w:after="0"/>
        <w:ind w:left="708" w:right="-496" w:firstLine="708"/>
        <w:jc w:val="both"/>
        <w:outlineLvl w:val="3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4"/>
          <w:lang w:val="en-US"/>
        </w:rPr>
      </w:pPr>
    </w:p>
    <w:p w14:paraId="14094B21" w14:textId="77777777" w:rsidR="00661FCF" w:rsidRPr="00FB7CC1" w:rsidRDefault="00661FCF" w:rsidP="00661FCF">
      <w:pPr>
        <w:keepNext/>
        <w:spacing w:after="0"/>
        <w:ind w:right="-496"/>
        <w:jc w:val="both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n-US"/>
        </w:rPr>
      </w:pPr>
      <w:r w:rsidRPr="00FB7CC1">
        <w:rPr>
          <w:rFonts w:eastAsia="Times New Roman" w:cstheme="minorHAnsi"/>
          <w:b/>
          <w:color w:val="244061" w:themeColor="accent1" w:themeShade="80"/>
          <w:sz w:val="18"/>
          <w:szCs w:val="18"/>
          <w:lang w:val="en-US"/>
        </w:rPr>
        <w:t>Child’s name:</w:t>
      </w:r>
    </w:p>
    <w:p w14:paraId="4393E36B" w14:textId="77777777" w:rsidR="00661FCF" w:rsidRPr="00FB7CC1" w:rsidRDefault="00661FCF" w:rsidP="00661FCF">
      <w:pPr>
        <w:keepNext/>
        <w:spacing w:after="0"/>
        <w:ind w:right="-496"/>
        <w:jc w:val="both"/>
        <w:outlineLvl w:val="3"/>
        <w:rPr>
          <w:rFonts w:eastAsia="Times New Roman" w:cstheme="minorHAnsi"/>
          <w:b/>
          <w:color w:val="244061" w:themeColor="accent1" w:themeShade="80"/>
          <w:sz w:val="18"/>
          <w:szCs w:val="18"/>
          <w:lang w:val="en-US"/>
        </w:rPr>
      </w:pPr>
    </w:p>
    <w:p w14:paraId="1B884B15" w14:textId="77777777" w:rsidR="00661FCF" w:rsidRPr="004D4FF5" w:rsidRDefault="00661FCF" w:rsidP="00661FCF">
      <w:pPr>
        <w:spacing w:after="0" w:line="240" w:lineRule="auto"/>
        <w:rPr>
          <w:rFonts w:cstheme="minorHAnsi"/>
          <w:b/>
          <w:color w:val="244061" w:themeColor="accent1" w:themeShade="80"/>
          <w:sz w:val="18"/>
          <w:szCs w:val="18"/>
          <w:lang w:val="en-GB"/>
        </w:rPr>
      </w:pPr>
      <w:r>
        <w:rPr>
          <w:rFonts w:cstheme="minorHAnsi"/>
          <w:b/>
          <w:color w:val="244061" w:themeColor="accent1" w:themeShade="80"/>
          <w:sz w:val="18"/>
          <w:szCs w:val="18"/>
          <w:lang w:val="en-GB"/>
        </w:rPr>
        <w:t>I agree to</w:t>
      </w:r>
      <w:r w:rsidRPr="004D4FF5">
        <w:rPr>
          <w:rFonts w:cstheme="minorHAnsi"/>
          <w:b/>
          <w:color w:val="244061" w:themeColor="accent1" w:themeShade="80"/>
          <w:sz w:val="18"/>
          <w:szCs w:val="18"/>
          <w:lang w:val="en-GB"/>
        </w:rPr>
        <w:t>:</w:t>
      </w:r>
    </w:p>
    <w:p w14:paraId="56B52E0F" w14:textId="77777777" w:rsidR="00661FCF" w:rsidRPr="004D4FF5" w:rsidRDefault="00661FCF" w:rsidP="00661FCF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4D4FF5">
        <w:rPr>
          <w:rFonts w:cstheme="minorHAnsi"/>
          <w:b/>
          <w:color w:val="000000" w:themeColor="text1"/>
          <w:sz w:val="18"/>
          <w:szCs w:val="18"/>
          <w:lang w:val="en-GB"/>
        </w:rPr>
        <w:t xml:space="preserve">1. </w:t>
      </w:r>
      <w:r>
        <w:rPr>
          <w:rFonts w:cstheme="minorHAnsi"/>
          <w:b/>
          <w:color w:val="000000" w:themeColor="text1"/>
          <w:sz w:val="18"/>
          <w:szCs w:val="18"/>
          <w:lang w:val="en-GB"/>
        </w:rPr>
        <w:t>The following services and the corresponding fees</w:t>
      </w:r>
      <w:r w:rsidRPr="004D4FF5">
        <w:rPr>
          <w:rFonts w:cstheme="minorHAnsi"/>
          <w:b/>
          <w:color w:val="000000" w:themeColor="text1"/>
          <w:sz w:val="18"/>
          <w:szCs w:val="18"/>
          <w:lang w:val="en-GB"/>
        </w:rPr>
        <w:t xml:space="preserve">: </w:t>
      </w:r>
    </w:p>
    <w:p w14:paraId="7FB4CF96" w14:textId="77777777" w:rsidR="00661FCF" w:rsidRPr="004D4FF5" w:rsidRDefault="00661FCF" w:rsidP="00661FCF">
      <w:pPr>
        <w:spacing w:after="0" w:line="240" w:lineRule="auto"/>
        <w:rPr>
          <w:rFonts w:cstheme="minorHAnsi"/>
          <w:b/>
          <w:color w:val="365F91" w:themeColor="accent1" w:themeShade="BF"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40"/>
        <w:gridCol w:w="1825"/>
        <w:gridCol w:w="1843"/>
        <w:gridCol w:w="1842"/>
        <w:gridCol w:w="1843"/>
      </w:tblGrid>
      <w:tr w:rsidR="00661FCF" w:rsidRPr="004D4FF5" w14:paraId="17A88186" w14:textId="77777777" w:rsidTr="00E45E61">
        <w:trPr>
          <w:trHeight w:val="424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9B09" w14:textId="77777777" w:rsidR="00661FCF" w:rsidRPr="004D4FF5" w:rsidRDefault="00661FCF" w:rsidP="00E45E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36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6B2497B0" w14:textId="590C22F7" w:rsidR="00661FCF" w:rsidRPr="004D4FF5" w:rsidRDefault="00062AB5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Children MKB</w:t>
            </w:r>
            <w:r w:rsid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/ siblings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75DC1898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 xml:space="preserve">External children </w:t>
            </w:r>
          </w:p>
        </w:tc>
      </w:tr>
      <w:tr w:rsidR="00661FCF" w:rsidRPr="004D4FF5" w14:paraId="64968106" w14:textId="77777777" w:rsidTr="00E45E61">
        <w:trPr>
          <w:trHeight w:val="410"/>
        </w:trPr>
        <w:tc>
          <w:tcPr>
            <w:tcW w:w="29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FEFB"/>
            <w:vAlign w:val="center"/>
          </w:tcPr>
          <w:p w14:paraId="367DA05C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Schedule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0C7DC97C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>1</w:t>
            </w:r>
            <w:r w:rsidRPr="001C59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val="en-GB" w:eastAsia="es-ES"/>
              </w:rPr>
              <w:t>st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 xml:space="preserve"> child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50A74847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>brothers/sisters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3C8CA868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>1</w:t>
            </w:r>
            <w:r w:rsidRPr="001C599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val="en-GB" w:eastAsia="es-ES"/>
              </w:rPr>
              <w:t>st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 xml:space="preserve"> child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FAF4"/>
            <w:vAlign w:val="center"/>
            <w:hideMark/>
          </w:tcPr>
          <w:p w14:paraId="7B2564BC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GB" w:eastAsia="es-ES"/>
              </w:rPr>
              <w:t>brothers/sisters</w:t>
            </w:r>
          </w:p>
        </w:tc>
      </w:tr>
      <w:tr w:rsidR="00661FCF" w:rsidRPr="004D4FF5" w14:paraId="5CC9216A" w14:textId="77777777" w:rsidTr="00E45E61">
        <w:trPr>
          <w:trHeight w:val="3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EFB"/>
            <w:vAlign w:val="center"/>
          </w:tcPr>
          <w:p w14:paraId="7CE09F6A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Early bird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EFB"/>
            <w:vAlign w:val="center"/>
          </w:tcPr>
          <w:p w14:paraId="50509659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08.00 a 09.00 h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r</w:t>
            </w: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C373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20 €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AED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19 €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425F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21 €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FC0B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20 €</w:t>
            </w:r>
          </w:p>
        </w:tc>
      </w:tr>
      <w:tr w:rsidR="00661FCF" w:rsidRPr="001C5998" w14:paraId="256FF8B6" w14:textId="77777777" w:rsidTr="00E45E61">
        <w:trPr>
          <w:trHeight w:val="553"/>
        </w:trPr>
        <w:tc>
          <w:tcPr>
            <w:tcW w:w="1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</w:tcPr>
          <w:p w14:paraId="2B13BD3F" w14:textId="03FC3371" w:rsidR="00661FCF" w:rsidRPr="004D4FF5" w:rsidRDefault="00062AB5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Total for the 4 days</w:t>
            </w:r>
          </w:p>
          <w:p w14:paraId="2F4FD648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24DC4B12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From 09.00 to 14.00 </w:t>
            </w:r>
            <w:proofErr w:type="spellStart"/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h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r</w:t>
            </w:r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s</w:t>
            </w:r>
            <w:proofErr w:type="spellEnd"/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with meal and nappies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ACE2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104 €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2E8C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100 €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7F8A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109 €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C79F9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105 €</w:t>
            </w:r>
          </w:p>
        </w:tc>
      </w:tr>
      <w:tr w:rsidR="00661FCF" w:rsidRPr="001C5998" w14:paraId="2A4CA8BC" w14:textId="77777777" w:rsidTr="00E45E61">
        <w:trPr>
          <w:trHeight w:val="534"/>
        </w:trPr>
        <w:tc>
          <w:tcPr>
            <w:tcW w:w="1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53A531E3" w14:textId="77777777" w:rsidR="00661FCF" w:rsidRPr="001C5998" w:rsidRDefault="00661FCF" w:rsidP="00E45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FEFB"/>
            <w:vAlign w:val="center"/>
            <w:hideMark/>
          </w:tcPr>
          <w:p w14:paraId="0377AE28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From 09.00 to 17.00 </w:t>
            </w:r>
            <w:proofErr w:type="spellStart"/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h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r</w:t>
            </w:r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s</w:t>
            </w:r>
            <w:proofErr w:type="spellEnd"/>
          </w:p>
          <w:p w14:paraId="2160DC18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1C59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with meal and nappies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E85AF7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136 €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F66BD4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132 €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938365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141 €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4C2A8" w14:textId="77777777" w:rsidR="00661FCF" w:rsidRPr="001C5998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1C5998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137 €</w:t>
            </w:r>
          </w:p>
        </w:tc>
      </w:tr>
    </w:tbl>
    <w:p w14:paraId="59F1F7F5" w14:textId="77777777" w:rsidR="00661FCF" w:rsidRPr="001C5998" w:rsidRDefault="00661FCF" w:rsidP="00661FCF">
      <w:pPr>
        <w:spacing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32C24CAB" w14:textId="77777777" w:rsidR="00661FCF" w:rsidRPr="001C5998" w:rsidRDefault="00661FCF" w:rsidP="00661FCF">
      <w:pPr>
        <w:spacing w:after="0" w:line="240" w:lineRule="auto"/>
        <w:rPr>
          <w:rFonts w:cstheme="minorHAnsi"/>
          <w:b/>
          <w:color w:val="000000" w:themeColor="text1"/>
          <w:sz w:val="18"/>
          <w:szCs w:val="18"/>
          <w:lang w:val="en-US"/>
        </w:rPr>
      </w:pPr>
      <w:r w:rsidRPr="001C5998">
        <w:rPr>
          <w:rFonts w:cstheme="minorHAnsi"/>
          <w:b/>
          <w:color w:val="000000" w:themeColor="text1"/>
          <w:sz w:val="18"/>
          <w:szCs w:val="18"/>
          <w:lang w:val="en-US"/>
        </w:rPr>
        <w:t>2. The resulting amount in euros to be paid according to the conditions of registration and payment of which I am aware:</w:t>
      </w:r>
    </w:p>
    <w:tbl>
      <w:tblPr>
        <w:tblpPr w:leftFromText="141" w:rightFromText="141" w:vertAnchor="text" w:horzAnchor="margin" w:tblpX="70" w:tblpY="249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0"/>
        <w:gridCol w:w="2462"/>
        <w:gridCol w:w="2693"/>
        <w:gridCol w:w="2765"/>
      </w:tblGrid>
      <w:tr w:rsidR="00661FCF" w:rsidRPr="004D4FF5" w14:paraId="36F47C48" w14:textId="77777777" w:rsidTr="00E45E61">
        <w:trPr>
          <w:trHeight w:val="52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FAF4"/>
            <w:vAlign w:val="center"/>
            <w:hideMark/>
          </w:tcPr>
          <w:p w14:paraId="63040DB7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Week/Days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FAF4"/>
            <w:vAlign w:val="center"/>
            <w:hideMark/>
          </w:tcPr>
          <w:p w14:paraId="2D8F1E44" w14:textId="77777777" w:rsidR="00661FCF" w:rsidRPr="00661FCF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 w:rsidRP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09.00 to 14.00 </w:t>
            </w:r>
            <w:proofErr w:type="spellStart"/>
            <w:r w:rsidRP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hrs</w:t>
            </w:r>
            <w:proofErr w:type="spellEnd"/>
            <w:r w:rsidRP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 xml:space="preserve"> </w:t>
            </w:r>
          </w:p>
          <w:p w14:paraId="6688E90C" w14:textId="1EEE44DE" w:rsidR="00661FCF" w:rsidRPr="00661FCF" w:rsidRDefault="00062AB5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(</w:t>
            </w:r>
            <w:r w:rsidR="00661FCF" w:rsidRP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food and nappies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FAF4"/>
            <w:vAlign w:val="center"/>
            <w:hideMark/>
          </w:tcPr>
          <w:p w14:paraId="2D61631A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09.00 to 17.00 hrs</w:t>
            </w:r>
          </w:p>
          <w:p w14:paraId="0C23ABF3" w14:textId="3A63EED9" w:rsidR="00661FCF" w:rsidRPr="004D4FF5" w:rsidRDefault="00062AB5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(</w:t>
            </w:r>
            <w:r w:rsidR="00661FC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food and nappies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FAF4"/>
            <w:vAlign w:val="center"/>
          </w:tcPr>
          <w:p w14:paraId="4F88320A" w14:textId="77777777" w:rsidR="00661FCF" w:rsidRPr="004D4FF5" w:rsidRDefault="00661FCF" w:rsidP="00E45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08.00 to</w:t>
            </w: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0</w:t>
            </w: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.00</w:t>
            </w: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 h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r</w:t>
            </w:r>
            <w:r w:rsidRPr="004D4FF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es-ES"/>
              </w:rPr>
              <w:t>s</w:t>
            </w:r>
          </w:p>
        </w:tc>
      </w:tr>
      <w:tr w:rsidR="00661FCF" w:rsidRPr="004D4FF5" w14:paraId="3D2B7102" w14:textId="77777777" w:rsidTr="00E45E61">
        <w:trPr>
          <w:trHeight w:val="29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5C50970B" w14:textId="37FEC63A" w:rsidR="00661FCF" w:rsidRPr="004D4FF5" w:rsidRDefault="00062AB5" w:rsidP="00E45E6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4 days</w:t>
            </w:r>
            <w:r w:rsidR="0015022D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 xml:space="preserve"> (03.04 a 06.04.23</w:t>
            </w:r>
            <w:r w:rsidR="00661FCF" w:rsidRPr="004D4FF5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6660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80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00F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661FCF" w:rsidRPr="004D4FF5" w14:paraId="5B4FB1E0" w14:textId="77777777" w:rsidTr="00E45E6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469B203C" w14:textId="77777777" w:rsidR="00661FCF" w:rsidRPr="004D4FF5" w:rsidRDefault="00661FCF" w:rsidP="00E45E6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Monday</w:t>
            </w:r>
            <w:r w:rsidR="0015022D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 xml:space="preserve"> 03.04.23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74B7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EEF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B11E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661FCF" w:rsidRPr="004D4FF5" w14:paraId="5E9F3F0F" w14:textId="77777777" w:rsidTr="00E45E6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1B67C075" w14:textId="77777777" w:rsidR="00661FCF" w:rsidRPr="004D4FF5" w:rsidRDefault="00661FCF" w:rsidP="00E45E6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Tuesday</w:t>
            </w:r>
            <w:r w:rsidR="0015022D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 xml:space="preserve"> 04.04.23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196C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B08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30E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661FCF" w:rsidRPr="004D4FF5" w14:paraId="5B478BFB" w14:textId="77777777" w:rsidTr="00E45E6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1E430D86" w14:textId="77777777" w:rsidR="00661FCF" w:rsidRPr="004D4FF5" w:rsidRDefault="00661FCF" w:rsidP="00E45E6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Wednesday</w:t>
            </w:r>
            <w:r w:rsidR="0015022D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 xml:space="preserve"> 05.04.23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96D0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7D4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7AF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661FCF" w:rsidRPr="004D4FF5" w14:paraId="7AC72A3A" w14:textId="77777777" w:rsidTr="00E45E61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62D1F9FE" w14:textId="77777777" w:rsidR="00661FCF" w:rsidRPr="004D4FF5" w:rsidRDefault="00661FCF" w:rsidP="00E45E6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Thursday</w:t>
            </w:r>
            <w:r w:rsidR="0015022D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 xml:space="preserve"> 06.04.23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F00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1CA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478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661FCF" w:rsidRPr="004D4FF5" w14:paraId="0F9DF901" w14:textId="77777777" w:rsidTr="00E45E61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EFB"/>
            <w:vAlign w:val="center"/>
            <w:hideMark/>
          </w:tcPr>
          <w:p w14:paraId="45ABDA79" w14:textId="77777777" w:rsidR="00661FCF" w:rsidRPr="004D4FF5" w:rsidRDefault="00661FCF" w:rsidP="00E45E6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TOTAL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E920E8" w14:textId="77777777" w:rsidR="00661FCF" w:rsidRPr="004D4FF5" w:rsidRDefault="00661FCF" w:rsidP="00E45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05306" w14:textId="77777777" w:rsidR="00661FCF" w:rsidRPr="004D4FF5" w:rsidRDefault="00661FCF" w:rsidP="00E45E6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</w:pPr>
            <w:r w:rsidRPr="004D4FF5">
              <w:rPr>
                <w:rFonts w:eastAsia="Times New Roman" w:cstheme="minorHAnsi"/>
                <w:b/>
                <w:color w:val="000000"/>
                <w:sz w:val="18"/>
                <w:szCs w:val="18"/>
                <w:lang w:val="en-GB" w:eastAsia="es-ES"/>
              </w:rPr>
              <w:t>€</w:t>
            </w:r>
          </w:p>
        </w:tc>
      </w:tr>
    </w:tbl>
    <w:p w14:paraId="3A665D73" w14:textId="77777777" w:rsidR="00661FCF" w:rsidRPr="004D4FF5" w:rsidRDefault="00661FCF" w:rsidP="00661FCF">
      <w:pPr>
        <w:spacing w:after="0" w:line="240" w:lineRule="auto"/>
        <w:ind w:right="-1395"/>
        <w:jc w:val="both"/>
        <w:rPr>
          <w:rFonts w:eastAsia="Times New Roman" w:cstheme="minorHAnsi"/>
          <w:sz w:val="18"/>
          <w:szCs w:val="18"/>
          <w:lang w:val="en-GB"/>
        </w:rPr>
      </w:pPr>
    </w:p>
    <w:p w14:paraId="685155B0" w14:textId="77777777" w:rsidR="00062AB5" w:rsidRDefault="00062AB5" w:rsidP="00661FCF">
      <w:pPr>
        <w:spacing w:after="0"/>
        <w:ind w:right="-1395"/>
        <w:jc w:val="both"/>
        <w:rPr>
          <w:rFonts w:eastAsia="Times New Roman" w:cstheme="minorHAnsi"/>
          <w:i/>
          <w:sz w:val="18"/>
          <w:szCs w:val="18"/>
          <w:lang w:val="en-GB"/>
        </w:rPr>
      </w:pPr>
    </w:p>
    <w:p w14:paraId="041BE690" w14:textId="26CED86B" w:rsidR="00661FCF" w:rsidRPr="00E227F0" w:rsidRDefault="00661FCF" w:rsidP="00661FCF">
      <w:pPr>
        <w:spacing w:after="0"/>
        <w:ind w:right="-1395"/>
        <w:jc w:val="both"/>
        <w:rPr>
          <w:rFonts w:eastAsia="Times New Roman" w:cstheme="minorHAnsi"/>
          <w:i/>
          <w:sz w:val="18"/>
          <w:szCs w:val="18"/>
          <w:lang w:val="en-GB"/>
        </w:rPr>
      </w:pPr>
      <w:r w:rsidRPr="00E227F0">
        <w:rPr>
          <w:rFonts w:eastAsia="Times New Roman" w:cstheme="minorHAnsi"/>
          <w:i/>
          <w:sz w:val="18"/>
          <w:szCs w:val="18"/>
          <w:lang w:val="en-GB"/>
        </w:rPr>
        <w:t xml:space="preserve">Registration fee: </w:t>
      </w:r>
      <w:r>
        <w:rPr>
          <w:rFonts w:eastAsia="Times New Roman" w:cstheme="minorHAnsi"/>
          <w:i/>
          <w:sz w:val="18"/>
          <w:szCs w:val="18"/>
          <w:lang w:val="en-GB"/>
        </w:rPr>
        <w:t>it is not charged</w:t>
      </w:r>
      <w:r w:rsidRPr="00E227F0">
        <w:rPr>
          <w:rFonts w:eastAsia="Times New Roman" w:cstheme="minorHAnsi"/>
          <w:i/>
          <w:sz w:val="18"/>
          <w:szCs w:val="18"/>
          <w:lang w:val="en-GB"/>
        </w:rPr>
        <w:t xml:space="preserve"> in any case.</w:t>
      </w:r>
    </w:p>
    <w:p w14:paraId="3D68D75D" w14:textId="77777777" w:rsidR="00661FCF" w:rsidRDefault="00661FCF" w:rsidP="00661FCF">
      <w:pPr>
        <w:spacing w:after="0"/>
        <w:ind w:right="-1395"/>
        <w:jc w:val="both"/>
        <w:rPr>
          <w:rFonts w:eastAsia="Times New Roman" w:cstheme="minorHAnsi"/>
          <w:i/>
          <w:sz w:val="18"/>
          <w:szCs w:val="18"/>
          <w:lang w:val="en-GB"/>
        </w:rPr>
      </w:pPr>
      <w:r w:rsidRPr="00E227F0">
        <w:rPr>
          <w:rFonts w:eastAsia="Times New Roman" w:cstheme="minorHAnsi"/>
          <w:i/>
          <w:sz w:val="18"/>
          <w:szCs w:val="18"/>
          <w:lang w:val="en-GB"/>
        </w:rPr>
        <w:t>The discounts are not cumulative.</w:t>
      </w:r>
    </w:p>
    <w:p w14:paraId="7A1AD556" w14:textId="77777777" w:rsidR="00661FCF" w:rsidRPr="004D4FF5" w:rsidRDefault="00661FCF" w:rsidP="00661FCF">
      <w:pPr>
        <w:spacing w:after="0"/>
        <w:ind w:right="-1395"/>
        <w:jc w:val="both"/>
        <w:rPr>
          <w:rFonts w:eastAsia="Calibri" w:cstheme="minorHAnsi"/>
          <w:sz w:val="18"/>
          <w:szCs w:val="18"/>
          <w:lang w:val="en-GB"/>
        </w:rPr>
      </w:pPr>
    </w:p>
    <w:p w14:paraId="72773A2D" w14:textId="77777777" w:rsidR="00661FCF" w:rsidRDefault="00661FCF" w:rsidP="00661FCF">
      <w:pPr>
        <w:spacing w:after="0"/>
        <w:jc w:val="both"/>
        <w:rPr>
          <w:rFonts w:cstheme="minorHAnsi"/>
          <w:b/>
          <w:sz w:val="18"/>
          <w:szCs w:val="18"/>
          <w:lang w:val="en-US"/>
        </w:rPr>
      </w:pPr>
      <w:r w:rsidRPr="00E227F0">
        <w:rPr>
          <w:rFonts w:eastAsia="Calibri" w:cstheme="minorHAnsi"/>
          <w:b/>
          <w:sz w:val="18"/>
          <w:szCs w:val="18"/>
          <w:lang w:val="en-GB"/>
        </w:rPr>
        <w:t>3</w:t>
      </w:r>
      <w:r>
        <w:rPr>
          <w:rFonts w:cstheme="minorHAnsi"/>
          <w:b/>
          <w:sz w:val="18"/>
          <w:szCs w:val="18"/>
          <w:lang w:val="en-US"/>
        </w:rPr>
        <w:t xml:space="preserve">. The following enrolment </w:t>
      </w:r>
      <w:r w:rsidRPr="00E227F0">
        <w:rPr>
          <w:rFonts w:cstheme="minorHAnsi"/>
          <w:b/>
          <w:sz w:val="18"/>
          <w:szCs w:val="18"/>
          <w:lang w:val="en-US"/>
        </w:rPr>
        <w:t>and payment conditions:</w:t>
      </w:r>
    </w:p>
    <w:p w14:paraId="62FFCCF4" w14:textId="77777777" w:rsidR="00661FCF" w:rsidRPr="00E227F0" w:rsidRDefault="00661FCF" w:rsidP="00661FCF">
      <w:pPr>
        <w:spacing w:after="0"/>
        <w:jc w:val="both"/>
        <w:rPr>
          <w:rFonts w:cstheme="minorHAnsi"/>
          <w:b/>
          <w:sz w:val="18"/>
          <w:szCs w:val="18"/>
          <w:lang w:val="en-US"/>
        </w:rPr>
      </w:pPr>
      <w:r w:rsidRPr="00E227F0">
        <w:rPr>
          <w:rFonts w:cstheme="minorHAnsi"/>
          <w:b/>
          <w:sz w:val="18"/>
          <w:szCs w:val="18"/>
          <w:lang w:val="en-US"/>
        </w:rPr>
        <w:t xml:space="preserve">a. </w:t>
      </w:r>
      <w:r>
        <w:rPr>
          <w:rFonts w:cstheme="minorHAnsi"/>
          <w:sz w:val="18"/>
          <w:szCs w:val="18"/>
          <w:lang w:val="en-US"/>
        </w:rPr>
        <w:t>The p</w:t>
      </w:r>
      <w:r w:rsidRPr="00E227F0">
        <w:rPr>
          <w:rFonts w:cstheme="minorHAnsi"/>
          <w:sz w:val="18"/>
          <w:szCs w:val="18"/>
          <w:lang w:val="en-US"/>
        </w:rPr>
        <w:t>ayment will be made by direct debit at the time of registration.</w:t>
      </w:r>
    </w:p>
    <w:p w14:paraId="0A66892E" w14:textId="77777777" w:rsidR="00661FCF" w:rsidRPr="00E227F0" w:rsidRDefault="00661FCF" w:rsidP="00661FCF">
      <w:pPr>
        <w:spacing w:after="0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 xml:space="preserve">b. </w:t>
      </w:r>
      <w:r w:rsidRPr="00E227F0">
        <w:rPr>
          <w:rFonts w:cstheme="minorHAnsi"/>
          <w:sz w:val="18"/>
          <w:szCs w:val="18"/>
          <w:lang w:val="en-US"/>
        </w:rPr>
        <w:t>The registration form must be f</w:t>
      </w:r>
      <w:r>
        <w:rPr>
          <w:rFonts w:cstheme="minorHAnsi"/>
          <w:sz w:val="18"/>
          <w:szCs w:val="18"/>
          <w:lang w:val="en-US"/>
        </w:rPr>
        <w:t>illed in and signed in paper format.</w:t>
      </w:r>
    </w:p>
    <w:p w14:paraId="1AA969B4" w14:textId="77777777" w:rsidR="00661FCF" w:rsidRPr="00E227F0" w:rsidRDefault="00661FCF" w:rsidP="00661FCF">
      <w:pPr>
        <w:spacing w:after="0"/>
        <w:jc w:val="both"/>
        <w:rPr>
          <w:rFonts w:cstheme="minorHAnsi"/>
          <w:b/>
          <w:sz w:val="18"/>
          <w:szCs w:val="18"/>
          <w:lang w:val="en-US"/>
        </w:rPr>
      </w:pPr>
      <w:r w:rsidRPr="00E227F0">
        <w:rPr>
          <w:rFonts w:cstheme="minorHAnsi"/>
          <w:b/>
          <w:sz w:val="18"/>
          <w:szCs w:val="18"/>
          <w:lang w:val="en-US"/>
        </w:rPr>
        <w:t xml:space="preserve">c. </w:t>
      </w:r>
      <w:r w:rsidRPr="00E227F0">
        <w:rPr>
          <w:rFonts w:cstheme="minorHAnsi"/>
          <w:sz w:val="18"/>
          <w:szCs w:val="18"/>
          <w:lang w:val="en-US"/>
        </w:rPr>
        <w:t xml:space="preserve">The amounts paid will not be refunded in </w:t>
      </w:r>
      <w:r>
        <w:rPr>
          <w:rFonts w:cstheme="minorHAnsi"/>
          <w:sz w:val="18"/>
          <w:szCs w:val="18"/>
          <w:lang w:val="en-US"/>
        </w:rPr>
        <w:t>case of</w:t>
      </w:r>
      <w:r w:rsidRPr="00E227F0">
        <w:rPr>
          <w:rFonts w:cstheme="minorHAnsi"/>
          <w:sz w:val="18"/>
          <w:szCs w:val="18"/>
          <w:lang w:val="en-US"/>
        </w:rPr>
        <w:t xml:space="preserve"> non-attendance, except in the case of </w:t>
      </w:r>
      <w:r>
        <w:rPr>
          <w:rFonts w:cstheme="minorHAnsi"/>
          <w:sz w:val="18"/>
          <w:szCs w:val="18"/>
          <w:lang w:val="en-US"/>
        </w:rPr>
        <w:t>illness</w:t>
      </w:r>
      <w:r w:rsidRPr="00E227F0">
        <w:rPr>
          <w:rFonts w:cstheme="minorHAnsi"/>
          <w:sz w:val="18"/>
          <w:szCs w:val="18"/>
          <w:lang w:val="en-US"/>
        </w:rPr>
        <w:t xml:space="preserve"> with medical justification, in which case 50% of the amount paid will be refunded.</w:t>
      </w:r>
      <w:r w:rsidRPr="00E227F0">
        <w:rPr>
          <w:rFonts w:cstheme="minorHAnsi"/>
          <w:b/>
          <w:sz w:val="18"/>
          <w:szCs w:val="18"/>
          <w:lang w:val="en-US"/>
        </w:rPr>
        <w:t xml:space="preserve"> </w:t>
      </w:r>
    </w:p>
    <w:p w14:paraId="7048D682" w14:textId="77777777" w:rsidR="00661FCF" w:rsidRDefault="00661FCF" w:rsidP="00661FCF">
      <w:pPr>
        <w:spacing w:after="0"/>
        <w:jc w:val="both"/>
        <w:rPr>
          <w:rFonts w:cstheme="minorHAnsi"/>
          <w:sz w:val="18"/>
          <w:szCs w:val="18"/>
          <w:lang w:val="en-US"/>
        </w:rPr>
      </w:pPr>
      <w:r w:rsidRPr="00E227F0">
        <w:rPr>
          <w:rFonts w:cstheme="minorHAnsi"/>
          <w:b/>
          <w:sz w:val="18"/>
          <w:szCs w:val="18"/>
          <w:lang w:val="en-US"/>
        </w:rPr>
        <w:t xml:space="preserve">d. </w:t>
      </w:r>
      <w:r w:rsidRPr="00E227F0">
        <w:rPr>
          <w:rFonts w:cstheme="minorHAnsi"/>
          <w:sz w:val="18"/>
          <w:szCs w:val="18"/>
          <w:lang w:val="en-US"/>
        </w:rPr>
        <w:t xml:space="preserve">The </w:t>
      </w:r>
      <w:r>
        <w:rPr>
          <w:rFonts w:cstheme="minorHAnsi"/>
          <w:sz w:val="18"/>
          <w:szCs w:val="18"/>
          <w:lang w:val="en-US"/>
        </w:rPr>
        <w:t>schedules are</w:t>
      </w:r>
      <w:r w:rsidRPr="00E227F0">
        <w:rPr>
          <w:rFonts w:cstheme="minorHAnsi"/>
          <w:sz w:val="18"/>
          <w:szCs w:val="18"/>
          <w:lang w:val="en-US"/>
        </w:rPr>
        <w:t xml:space="preserve"> fixed and divided into two shifts: 9-14 h and 9-17 h</w:t>
      </w:r>
      <w:r>
        <w:rPr>
          <w:rFonts w:cstheme="minorHAnsi"/>
          <w:sz w:val="18"/>
          <w:szCs w:val="18"/>
          <w:lang w:val="en-US"/>
        </w:rPr>
        <w:t xml:space="preserve">rs. </w:t>
      </w:r>
    </w:p>
    <w:p w14:paraId="355A3B4E" w14:textId="77777777" w:rsidR="00661FCF" w:rsidRPr="00E227F0" w:rsidRDefault="00661FCF" w:rsidP="00661FCF">
      <w:pPr>
        <w:spacing w:after="0"/>
        <w:jc w:val="both"/>
        <w:rPr>
          <w:rFonts w:cstheme="minorHAnsi"/>
          <w:b/>
          <w:sz w:val="18"/>
          <w:szCs w:val="18"/>
          <w:lang w:val="en-US"/>
        </w:rPr>
      </w:pPr>
      <w:r w:rsidRPr="00E227F0">
        <w:rPr>
          <w:rFonts w:cstheme="minorHAnsi"/>
          <w:b/>
          <w:sz w:val="18"/>
          <w:szCs w:val="18"/>
          <w:lang w:val="en-US"/>
        </w:rPr>
        <w:t xml:space="preserve">e. </w:t>
      </w:r>
      <w:r w:rsidRPr="00E227F0">
        <w:rPr>
          <w:rFonts w:cstheme="minorHAnsi"/>
          <w:sz w:val="18"/>
          <w:szCs w:val="18"/>
          <w:lang w:val="en-US"/>
        </w:rPr>
        <w:t>The Association reserves the right of admission an</w:t>
      </w:r>
      <w:r>
        <w:rPr>
          <w:rFonts w:cstheme="minorHAnsi"/>
          <w:sz w:val="18"/>
          <w:szCs w:val="18"/>
          <w:lang w:val="en-US"/>
        </w:rPr>
        <w:t>d permanence of the children, as well as the right</w:t>
      </w:r>
      <w:r w:rsidRPr="00E227F0">
        <w:rPr>
          <w:rFonts w:cstheme="minorHAnsi"/>
          <w:sz w:val="18"/>
          <w:szCs w:val="18"/>
          <w:lang w:val="en-US"/>
        </w:rPr>
        <w:t xml:space="preserve"> to not open or to cl</w:t>
      </w:r>
      <w:r>
        <w:rPr>
          <w:rFonts w:cstheme="minorHAnsi"/>
          <w:sz w:val="18"/>
          <w:szCs w:val="18"/>
          <w:lang w:val="en-US"/>
        </w:rPr>
        <w:t xml:space="preserve">ose courses due to lack of vacancies and </w:t>
      </w:r>
      <w:r w:rsidRPr="00E227F0">
        <w:rPr>
          <w:rFonts w:cstheme="minorHAnsi"/>
          <w:sz w:val="18"/>
          <w:szCs w:val="18"/>
          <w:lang w:val="en-US"/>
        </w:rPr>
        <w:t xml:space="preserve">to change the </w:t>
      </w:r>
      <w:r>
        <w:rPr>
          <w:rFonts w:cstheme="minorHAnsi"/>
          <w:sz w:val="18"/>
          <w:szCs w:val="18"/>
          <w:lang w:val="en-US"/>
        </w:rPr>
        <w:t xml:space="preserve">location if convenient. </w:t>
      </w:r>
    </w:p>
    <w:p w14:paraId="61A1DF66" w14:textId="77777777" w:rsidR="00661FCF" w:rsidRPr="00E227F0" w:rsidRDefault="00661FCF" w:rsidP="00661FCF">
      <w:pPr>
        <w:spacing w:after="0" w:line="240" w:lineRule="auto"/>
        <w:ind w:right="-1395"/>
        <w:jc w:val="both"/>
        <w:rPr>
          <w:rFonts w:eastAsia="Calibri" w:cstheme="minorHAnsi"/>
          <w:b/>
          <w:sz w:val="18"/>
          <w:szCs w:val="18"/>
          <w:lang w:val="en-US"/>
        </w:rPr>
      </w:pPr>
    </w:p>
    <w:p w14:paraId="1A043183" w14:textId="77777777" w:rsidR="00661FCF" w:rsidRDefault="00661FCF" w:rsidP="00661FCF">
      <w:pPr>
        <w:keepNext/>
        <w:spacing w:after="0"/>
        <w:ind w:right="-496"/>
        <w:jc w:val="both"/>
        <w:outlineLvl w:val="3"/>
        <w:rPr>
          <w:rFonts w:eastAsia="Times New Roman" w:cstheme="minorHAnsi"/>
          <w:b/>
          <w:color w:val="000000" w:themeColor="text1"/>
          <w:sz w:val="18"/>
          <w:szCs w:val="18"/>
          <w:lang w:val="en-US"/>
        </w:rPr>
      </w:pPr>
      <w:r>
        <w:rPr>
          <w:rFonts w:eastAsia="Times New Roman" w:cstheme="minorHAnsi"/>
          <w:b/>
          <w:color w:val="000000" w:themeColor="text1"/>
          <w:sz w:val="18"/>
          <w:szCs w:val="18"/>
          <w:lang w:val="en-US"/>
        </w:rPr>
        <w:t>4. My son/daughter has to bring with himself/herself:</w:t>
      </w:r>
    </w:p>
    <w:p w14:paraId="2DEC1FD2" w14:textId="77777777" w:rsidR="00661FCF" w:rsidRDefault="00661FCF" w:rsidP="00661FCF">
      <w:pPr>
        <w:keepNext/>
        <w:spacing w:after="0"/>
        <w:ind w:right="-496"/>
        <w:jc w:val="both"/>
        <w:outlineLvl w:val="3"/>
        <w:rPr>
          <w:rFonts w:eastAsia="Times New Roman" w:cstheme="minorHAnsi"/>
          <w:color w:val="000000" w:themeColor="text1"/>
          <w:sz w:val="18"/>
          <w:szCs w:val="18"/>
          <w:lang w:val="en-US"/>
        </w:rPr>
      </w:pPr>
      <w:r>
        <w:rPr>
          <w:rFonts w:eastAsia="Times New Roman" w:cstheme="minorHAnsi"/>
          <w:color w:val="000000" w:themeColor="text1"/>
          <w:sz w:val="18"/>
          <w:szCs w:val="18"/>
          <w:lang w:val="en-US"/>
        </w:rPr>
        <w:t>-The first day:</w:t>
      </w:r>
      <w:r w:rsidRPr="00661FCF">
        <w:rPr>
          <w:rFonts w:eastAsia="Times New Roman" w:cstheme="minorHAnsi"/>
          <w:color w:val="000000" w:themeColor="text1"/>
          <w:sz w:val="18"/>
          <w:szCs w:val="18"/>
          <w:lang w:val="en-US"/>
        </w:rPr>
        <w:t xml:space="preserve"> a change of clothes and slippers.</w:t>
      </w:r>
    </w:p>
    <w:p w14:paraId="568D7BBA" w14:textId="77777777" w:rsidR="00661FCF" w:rsidRPr="00661FCF" w:rsidRDefault="00661FCF" w:rsidP="00661FCF">
      <w:pPr>
        <w:keepNext/>
        <w:spacing w:after="0"/>
        <w:ind w:right="-496"/>
        <w:jc w:val="both"/>
        <w:outlineLvl w:val="3"/>
        <w:rPr>
          <w:rFonts w:eastAsia="Times New Roman" w:cstheme="minorHAnsi"/>
          <w:color w:val="000000" w:themeColor="text1"/>
          <w:sz w:val="18"/>
          <w:szCs w:val="18"/>
          <w:lang w:val="en-US"/>
        </w:rPr>
      </w:pPr>
      <w:r>
        <w:rPr>
          <w:rFonts w:eastAsia="Times New Roman" w:cstheme="minorHAnsi"/>
          <w:color w:val="000000" w:themeColor="text1"/>
          <w:sz w:val="18"/>
          <w:szCs w:val="18"/>
          <w:lang w:val="en-US"/>
        </w:rPr>
        <w:t xml:space="preserve">-Every day: </w:t>
      </w:r>
      <w:r w:rsidRPr="00661FCF">
        <w:rPr>
          <w:rFonts w:eastAsia="Times New Roman" w:cstheme="minorHAnsi"/>
          <w:color w:val="000000" w:themeColor="text1"/>
          <w:sz w:val="18"/>
          <w:szCs w:val="18"/>
          <w:lang w:val="en-US"/>
        </w:rPr>
        <w:t>a backpack with their breakfast and/or snack</w:t>
      </w:r>
      <w:r>
        <w:rPr>
          <w:rFonts w:eastAsia="Times New Roman" w:cstheme="minorHAnsi"/>
          <w:color w:val="000000" w:themeColor="text1"/>
          <w:sz w:val="18"/>
          <w:szCs w:val="18"/>
          <w:lang w:val="en-US"/>
        </w:rPr>
        <w:t>.</w:t>
      </w:r>
    </w:p>
    <w:p w14:paraId="0CD07081" w14:textId="77777777" w:rsidR="00661FCF" w:rsidRDefault="00661FCF" w:rsidP="00661FCF">
      <w:pPr>
        <w:tabs>
          <w:tab w:val="left" w:pos="3423"/>
        </w:tabs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Everything that children</w:t>
      </w:r>
      <w:r w:rsidRPr="00661FCF">
        <w:rPr>
          <w:i/>
          <w:sz w:val="18"/>
          <w:szCs w:val="18"/>
          <w:lang w:val="en-US"/>
        </w:rPr>
        <w:t xml:space="preserve"> bring from home must be marked with their name (including shoes, slippers, etc.).</w:t>
      </w:r>
    </w:p>
    <w:p w14:paraId="3378C7DA" w14:textId="77777777" w:rsidR="00661FCF" w:rsidRDefault="00661FCF" w:rsidP="00661FCF">
      <w:pPr>
        <w:tabs>
          <w:tab w:val="left" w:pos="3423"/>
        </w:tabs>
        <w:spacing w:after="0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5. My</w:t>
      </w:r>
      <w:r w:rsidRPr="00661FCF">
        <w:rPr>
          <w:b/>
          <w:sz w:val="18"/>
          <w:szCs w:val="18"/>
          <w:lang w:val="en-GB"/>
        </w:rPr>
        <w:t xml:space="preserve"> son/daughter will participate with my consent and knowledge in this Easter Camp. I hereby agree to all the contents of this enrolment form.</w:t>
      </w:r>
    </w:p>
    <w:p w14:paraId="3B97B882" w14:textId="77777777" w:rsidR="00661FCF" w:rsidRPr="00661FCF" w:rsidRDefault="00661FCF" w:rsidP="00661FCF">
      <w:pPr>
        <w:tabs>
          <w:tab w:val="left" w:pos="3423"/>
        </w:tabs>
        <w:spacing w:after="0"/>
        <w:jc w:val="both"/>
        <w:rPr>
          <w:b/>
          <w:sz w:val="18"/>
          <w:szCs w:val="18"/>
          <w:lang w:val="en-GB"/>
        </w:rPr>
      </w:pPr>
      <w:proofErr w:type="gramStart"/>
      <w:r w:rsidRPr="00661FCF">
        <w:rPr>
          <w:sz w:val="18"/>
          <w:szCs w:val="18"/>
          <w:lang w:val="en-US"/>
        </w:rPr>
        <w:t>Barcelona,…</w:t>
      </w:r>
      <w:proofErr w:type="gramEnd"/>
      <w:r w:rsidRPr="00661FCF">
        <w:rPr>
          <w:sz w:val="18"/>
          <w:szCs w:val="18"/>
          <w:lang w:val="en-US"/>
        </w:rPr>
        <w:t>……………………………………20…………………….</w:t>
      </w:r>
    </w:p>
    <w:p w14:paraId="468E238D" w14:textId="77777777" w:rsidR="00661FCF" w:rsidRPr="00661FCF" w:rsidRDefault="00661FCF" w:rsidP="00661FCF">
      <w:pPr>
        <w:tabs>
          <w:tab w:val="left" w:pos="3423"/>
        </w:tabs>
        <w:spacing w:after="0"/>
        <w:jc w:val="both"/>
        <w:rPr>
          <w:sz w:val="18"/>
          <w:szCs w:val="18"/>
          <w:lang w:val="en-US"/>
        </w:rPr>
      </w:pPr>
      <w:r w:rsidRPr="00661FCF">
        <w:rPr>
          <w:sz w:val="18"/>
          <w:szCs w:val="18"/>
          <w:lang w:val="en-US"/>
        </w:rPr>
        <w:t>Name and surname:</w:t>
      </w:r>
    </w:p>
    <w:p w14:paraId="675E18CA" w14:textId="13513275" w:rsidR="00661FCF" w:rsidRPr="00062AB5" w:rsidRDefault="00661FCF" w:rsidP="00062AB5">
      <w:pPr>
        <w:tabs>
          <w:tab w:val="left" w:pos="3423"/>
        </w:tabs>
        <w:spacing w:after="0"/>
        <w:jc w:val="both"/>
        <w:rPr>
          <w:sz w:val="18"/>
          <w:szCs w:val="18"/>
          <w:lang w:val="en-US"/>
        </w:rPr>
      </w:pPr>
      <w:r w:rsidRPr="00661FCF">
        <w:rPr>
          <w:sz w:val="18"/>
          <w:szCs w:val="18"/>
          <w:lang w:val="en-US"/>
        </w:rPr>
        <w:t>Signature:</w:t>
      </w:r>
    </w:p>
    <w:sectPr w:rsidR="00661FCF" w:rsidRPr="00062AB5" w:rsidSect="0066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F"/>
    <w:rsid w:val="00062AB5"/>
    <w:rsid w:val="0015022D"/>
    <w:rsid w:val="00415569"/>
    <w:rsid w:val="004B364F"/>
    <w:rsid w:val="0057048D"/>
    <w:rsid w:val="005D45AE"/>
    <w:rsid w:val="005D729B"/>
    <w:rsid w:val="00661FCF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4B28"/>
  <w15:docId w15:val="{357F2C4C-0BDF-4A59-A2D8-071888C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Mireia</cp:lastModifiedBy>
  <cp:revision>2</cp:revision>
  <dcterms:created xsi:type="dcterms:W3CDTF">2023-01-18T14:04:00Z</dcterms:created>
  <dcterms:modified xsi:type="dcterms:W3CDTF">2023-01-18T14:04:00Z</dcterms:modified>
</cp:coreProperties>
</file>